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54" w:rsidRDefault="00B35354" w:rsidP="00B35354">
      <w:pPr>
        <w:spacing w:after="279" w:line="258" w:lineRule="auto"/>
        <w:ind w:left="861" w:right="0" w:hanging="10"/>
        <w:jc w:val="center"/>
        <w:rPr>
          <w:b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3677B7">
        <w:rPr>
          <w:b/>
          <w:bCs/>
          <w:kern w:val="36"/>
          <w:sz w:val="24"/>
          <w:szCs w:val="24"/>
        </w:rPr>
        <w:t>Муниципальное общеобразовательное учреждение</w:t>
      </w: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 w:rsidRPr="003677B7">
        <w:rPr>
          <w:b/>
          <w:bCs/>
          <w:kern w:val="36"/>
          <w:sz w:val="24"/>
          <w:szCs w:val="24"/>
        </w:rPr>
        <w:t>"Сосновский центр образования"</w:t>
      </w:r>
    </w:p>
    <w:p w:rsidR="009E6F13" w:rsidRPr="003677B7" w:rsidRDefault="009E6F13" w:rsidP="009E6F13">
      <w:pPr>
        <w:spacing w:after="0" w:line="240" w:lineRule="auto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outlineLvl w:val="0"/>
        <w:rPr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CBFC" wp14:editId="01FB3640">
                <wp:simplePos x="0" y="0"/>
                <wp:positionH relativeFrom="column">
                  <wp:posOffset>-247650</wp:posOffset>
                </wp:positionH>
                <wp:positionV relativeFrom="paragraph">
                  <wp:posOffset>220345</wp:posOffset>
                </wp:positionV>
                <wp:extent cx="3086100" cy="1038225"/>
                <wp:effectExtent l="0" t="0" r="0" b="952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F13" w:rsidRPr="009E6F13" w:rsidRDefault="009E6F13" w:rsidP="009E6F13">
                            <w:pPr>
                              <w:spacing w:after="0" w:line="240" w:lineRule="auto"/>
                              <w:ind w:left="926" w:firstLine="0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Согласовано на заседании Управляющего совета</w:t>
                            </w:r>
                          </w:p>
                          <w:p w:rsidR="009E6F13" w:rsidRPr="009E6F13" w:rsidRDefault="009E6F13" w:rsidP="009E6F13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Протокол № 12 от 15.04. 2025 г.</w:t>
                            </w:r>
                          </w:p>
                          <w:p w:rsidR="009E6F13" w:rsidRPr="00A04451" w:rsidRDefault="009E6F13" w:rsidP="009E6F13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FF0000"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1CBF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.5pt;margin-top:17.35pt;width:243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" stroked="f">
                <v:textbox>
                  <w:txbxContent>
                    <w:p w:rsidR="009E6F13" w:rsidRPr="009E6F13" w:rsidRDefault="009E6F13" w:rsidP="009E6F13">
                      <w:pPr>
                        <w:spacing w:after="0" w:line="240" w:lineRule="auto"/>
                        <w:ind w:left="926" w:firstLine="0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Согласовано на заседании Управляющего совета</w:t>
                      </w:r>
                    </w:p>
                    <w:p w:rsidR="009E6F13" w:rsidRPr="009E6F13" w:rsidRDefault="009E6F13" w:rsidP="009E6F13">
                      <w:pPr>
                        <w:spacing w:after="0" w:line="240" w:lineRule="auto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Протокол №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 12 от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 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15.04. 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2025 г.</w:t>
                      </w:r>
                    </w:p>
                    <w:p w:rsidR="009E6F13" w:rsidRPr="00A04451" w:rsidRDefault="009E6F13" w:rsidP="009E6F13">
                      <w:pPr>
                        <w:spacing w:after="0" w:line="240" w:lineRule="auto"/>
                        <w:outlineLvl w:val="0"/>
                        <w:rPr>
                          <w:bCs/>
                          <w:color w:val="FF0000"/>
                          <w:kern w:val="3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DE0CE" wp14:editId="04361FDF">
                <wp:simplePos x="0" y="0"/>
                <wp:positionH relativeFrom="column">
                  <wp:posOffset>3629025</wp:posOffset>
                </wp:positionH>
                <wp:positionV relativeFrom="paragraph">
                  <wp:posOffset>45085</wp:posOffset>
                </wp:positionV>
                <wp:extent cx="3014980" cy="641350"/>
                <wp:effectExtent l="0" t="0" r="0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F13" w:rsidRPr="009E6F13" w:rsidRDefault="009E6F13" w:rsidP="009E6F13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9E6F13" w:rsidRPr="009E6F13" w:rsidRDefault="009E6F13" w:rsidP="009E6F13">
                            <w:pPr>
                              <w:spacing w:after="0" w:line="240" w:lineRule="auto"/>
                              <w:outlineLvl w:val="0"/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E6F13">
                              <w:rPr>
                                <w:bCs/>
                                <w:color w:val="auto"/>
                                <w:kern w:val="36"/>
                                <w:sz w:val="24"/>
                                <w:szCs w:val="24"/>
                              </w:rPr>
                              <w:t>Приказ № 209 от 16.04.2025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E0CE" id="Надпись 2" o:spid="_x0000_s1027" type="#_x0000_t202" style="position:absolute;left:0;text-align:left;margin-left:285.75pt;margin-top:3.55pt;width:237.4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1inQIAABw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" stroked="f">
                <v:textbox>
                  <w:txbxContent>
                    <w:p w:rsidR="009E6F13" w:rsidRPr="009E6F13" w:rsidRDefault="009E6F13" w:rsidP="009E6F13">
                      <w:pPr>
                        <w:spacing w:after="0" w:line="240" w:lineRule="auto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Утверждено</w:t>
                      </w:r>
                    </w:p>
                    <w:p w:rsidR="009E6F13" w:rsidRPr="009E6F13" w:rsidRDefault="009E6F13" w:rsidP="009E6F13">
                      <w:pPr>
                        <w:spacing w:after="0" w:line="240" w:lineRule="auto"/>
                        <w:outlineLvl w:val="0"/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</w:pP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Приказ № 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209 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 xml:space="preserve">от 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16.04.</w:t>
                      </w:r>
                      <w:r w:rsidRPr="009E6F13">
                        <w:rPr>
                          <w:bCs/>
                          <w:color w:val="auto"/>
                          <w:kern w:val="36"/>
                          <w:sz w:val="24"/>
                          <w:szCs w:val="24"/>
                        </w:rPr>
                        <w:t>2025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color w:val="FF0000"/>
          <w:kern w:val="36"/>
          <w:sz w:val="24"/>
          <w:szCs w:val="24"/>
        </w:rPr>
      </w:pPr>
      <w:r w:rsidRPr="003677B7">
        <w:rPr>
          <w:b/>
          <w:bCs/>
          <w:kern w:val="36"/>
          <w:sz w:val="24"/>
          <w:szCs w:val="24"/>
        </w:rPr>
        <w:t xml:space="preserve">ЛОКАЛЬНЫЙ АКТ </w:t>
      </w:r>
      <w:r w:rsidRPr="00513823">
        <w:rPr>
          <w:b/>
          <w:bCs/>
          <w:color w:val="FF0000"/>
          <w:kern w:val="36"/>
          <w:sz w:val="24"/>
          <w:szCs w:val="24"/>
        </w:rPr>
        <w:t>№ 60-пк/18</w:t>
      </w: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FB2203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Cs w:val="28"/>
        </w:rPr>
      </w:pPr>
    </w:p>
    <w:p w:rsidR="009E6F13" w:rsidRPr="00FB2203" w:rsidRDefault="009E6F13" w:rsidP="009E6F13">
      <w:pPr>
        <w:pStyle w:val="1"/>
        <w:numPr>
          <w:ilvl w:val="0"/>
          <w:numId w:val="0"/>
        </w:numPr>
        <w:spacing w:after="762"/>
        <w:ind w:right="4"/>
        <w:rPr>
          <w:szCs w:val="28"/>
        </w:rPr>
      </w:pPr>
      <w:r w:rsidRPr="00FB2203">
        <w:rPr>
          <w:szCs w:val="28"/>
        </w:rPr>
        <w:t>Порядок проведения тестирования на зн</w:t>
      </w:r>
      <w:r w:rsidR="001F4AA8">
        <w:rPr>
          <w:szCs w:val="28"/>
        </w:rPr>
        <w:t>ание русского языка, достаточного</w:t>
      </w:r>
      <w:r w:rsidRPr="00FB2203">
        <w:rPr>
          <w:szCs w:val="28"/>
        </w:rPr>
        <w:t xml:space="preserve"> для   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Default="009E6F13" w:rsidP="009E6F13">
      <w:pPr>
        <w:spacing w:after="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</w:p>
    <w:p w:rsidR="009E6F13" w:rsidRPr="003677B7" w:rsidRDefault="009E6F13" w:rsidP="009E6F13">
      <w:pPr>
        <w:spacing w:after="0" w:line="240" w:lineRule="auto"/>
        <w:ind w:left="0" w:firstLine="0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          </w:t>
      </w:r>
      <w:r w:rsidRPr="003677B7">
        <w:rPr>
          <w:b/>
          <w:bCs/>
          <w:kern w:val="36"/>
          <w:sz w:val="24"/>
          <w:szCs w:val="24"/>
        </w:rPr>
        <w:t>п. Сосново</w:t>
      </w:r>
    </w:p>
    <w:p w:rsidR="009E6F13" w:rsidRPr="003677B7" w:rsidRDefault="009E6F13" w:rsidP="009E6F13">
      <w:pPr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bCs/>
          <w:kern w:val="36"/>
          <w:sz w:val="24"/>
          <w:szCs w:val="24"/>
        </w:rPr>
        <w:t>2025</w:t>
      </w:r>
      <w:r w:rsidRPr="003677B7">
        <w:rPr>
          <w:b/>
          <w:bCs/>
          <w:kern w:val="36"/>
          <w:sz w:val="24"/>
          <w:szCs w:val="24"/>
        </w:rPr>
        <w:t xml:space="preserve"> г.</w:t>
      </w:r>
    </w:p>
    <w:p w:rsidR="00B35354" w:rsidRDefault="00B35354" w:rsidP="009E6F13">
      <w:pPr>
        <w:spacing w:after="279" w:line="258" w:lineRule="auto"/>
        <w:ind w:left="0" w:right="0" w:firstLine="0"/>
        <w:rPr>
          <w:b/>
        </w:rPr>
      </w:pPr>
    </w:p>
    <w:p w:rsidR="00B35354" w:rsidRPr="00FB2203" w:rsidRDefault="002E1CFE" w:rsidP="00FB2203">
      <w:pPr>
        <w:pStyle w:val="1"/>
        <w:numPr>
          <w:ilvl w:val="0"/>
          <w:numId w:val="0"/>
        </w:numPr>
        <w:spacing w:after="0"/>
        <w:ind w:right="4"/>
        <w:rPr>
          <w:sz w:val="24"/>
          <w:szCs w:val="24"/>
        </w:rPr>
      </w:pPr>
      <w:r w:rsidRPr="00FB2203">
        <w:rPr>
          <w:sz w:val="24"/>
          <w:szCs w:val="24"/>
        </w:rPr>
        <w:lastRenderedPageBreak/>
        <w:t xml:space="preserve">Порядок </w:t>
      </w:r>
      <w:r w:rsidR="00060686" w:rsidRPr="00FB2203">
        <w:rPr>
          <w:sz w:val="24"/>
          <w:szCs w:val="24"/>
        </w:rPr>
        <w:t>проведения</w:t>
      </w:r>
      <w:r w:rsidR="00B35354" w:rsidRPr="00FB2203">
        <w:rPr>
          <w:sz w:val="24"/>
          <w:szCs w:val="24"/>
        </w:rPr>
        <w:t xml:space="preserve"> тестирования на зн</w:t>
      </w:r>
      <w:r w:rsidR="001F4AA8">
        <w:rPr>
          <w:sz w:val="24"/>
          <w:szCs w:val="24"/>
        </w:rPr>
        <w:t xml:space="preserve">ание русского языка, </w:t>
      </w:r>
      <w:proofErr w:type="gramStart"/>
      <w:r w:rsidR="001F4AA8">
        <w:rPr>
          <w:sz w:val="24"/>
          <w:szCs w:val="24"/>
        </w:rPr>
        <w:t xml:space="preserve">достаточного </w:t>
      </w:r>
      <w:r w:rsidR="00B35354" w:rsidRPr="00FB2203">
        <w:rPr>
          <w:sz w:val="24"/>
          <w:szCs w:val="24"/>
        </w:rPr>
        <w:t xml:space="preserve"> для</w:t>
      </w:r>
      <w:proofErr w:type="gramEnd"/>
      <w:r w:rsidR="00B35354" w:rsidRPr="00FB2203">
        <w:rPr>
          <w:sz w:val="24"/>
          <w:szCs w:val="24"/>
        </w:rPr>
        <w:t xml:space="preserve"> </w:t>
      </w:r>
      <w:r w:rsidR="00571ABE" w:rsidRPr="00FB2203">
        <w:rPr>
          <w:sz w:val="24"/>
          <w:szCs w:val="24"/>
        </w:rPr>
        <w:t xml:space="preserve">   </w:t>
      </w:r>
      <w:r w:rsidR="00B35354" w:rsidRPr="00FB2203">
        <w:rPr>
          <w:sz w:val="24"/>
          <w:szCs w:val="24"/>
        </w:rPr>
        <w:t>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B35354" w:rsidRPr="00513823" w:rsidRDefault="00060686" w:rsidP="00FB2203">
      <w:pPr>
        <w:spacing w:after="0" w:line="297" w:lineRule="auto"/>
        <w:ind w:left="926" w:right="0" w:firstLine="0"/>
        <w:rPr>
          <w:b/>
          <w:sz w:val="24"/>
          <w:szCs w:val="24"/>
        </w:rPr>
      </w:pPr>
      <w:r w:rsidRPr="00513823">
        <w:rPr>
          <w:b/>
          <w:sz w:val="24"/>
          <w:szCs w:val="24"/>
        </w:rPr>
        <w:t xml:space="preserve">1. </w:t>
      </w:r>
      <w:r w:rsidR="00B35354" w:rsidRPr="00513823">
        <w:rPr>
          <w:b/>
          <w:sz w:val="24"/>
          <w:szCs w:val="24"/>
        </w:rPr>
        <w:t xml:space="preserve">Общие положения </w:t>
      </w:r>
    </w:p>
    <w:p w:rsidR="00B35354" w:rsidRPr="00513823" w:rsidRDefault="00B35354" w:rsidP="00FB2203">
      <w:pPr>
        <w:spacing w:after="0" w:line="240" w:lineRule="auto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1.1.</w:t>
      </w:r>
      <w:r w:rsidRPr="00513823">
        <w:rPr>
          <w:rFonts w:ascii="Arial" w:eastAsia="Arial" w:hAnsi="Arial" w:cs="Arial"/>
          <w:sz w:val="24"/>
          <w:szCs w:val="24"/>
        </w:rPr>
        <w:t xml:space="preserve"> </w:t>
      </w:r>
      <w:r w:rsidRPr="00513823">
        <w:rPr>
          <w:sz w:val="24"/>
          <w:szCs w:val="24"/>
        </w:rPr>
        <w:t>Положение о порядке проведения тестирования на знан</w:t>
      </w:r>
      <w:r w:rsidR="00513823">
        <w:rPr>
          <w:sz w:val="24"/>
          <w:szCs w:val="24"/>
        </w:rPr>
        <w:t xml:space="preserve">ие русского языка, достаточное </w:t>
      </w:r>
      <w:r w:rsidRPr="00513823">
        <w:rPr>
          <w:sz w:val="24"/>
          <w:szCs w:val="24"/>
        </w:rPr>
        <w:t xml:space="preserve">для </w:t>
      </w:r>
      <w:r w:rsidRPr="00513823">
        <w:rPr>
          <w:sz w:val="24"/>
          <w:szCs w:val="24"/>
        </w:rPr>
        <w:tab/>
        <w:t>освоения образовательных программ начального общего, основного общего и среднего общего образования, иностранных граждан и лиц без гражданства в пункте МОУ «Сосновский центр образования » (далее -ППТ) создан с целью организации и проведения тестирования на знание русского языка, достаточно</w:t>
      </w:r>
      <w:r w:rsidR="00513823">
        <w:rPr>
          <w:sz w:val="24"/>
          <w:szCs w:val="24"/>
        </w:rPr>
        <w:t xml:space="preserve">е для освоения образовательных </w:t>
      </w:r>
      <w:r w:rsidRPr="00513823">
        <w:rPr>
          <w:sz w:val="24"/>
          <w:szCs w:val="24"/>
        </w:rPr>
        <w:t xml:space="preserve">программ начального общего, основного общего и среднего общего образования иностранных граждан </w:t>
      </w:r>
      <w:r w:rsidRPr="00513823">
        <w:rPr>
          <w:sz w:val="24"/>
          <w:szCs w:val="24"/>
        </w:rPr>
        <w:tab/>
        <w:t xml:space="preserve">и </w:t>
      </w:r>
      <w:r w:rsidRPr="00513823">
        <w:rPr>
          <w:sz w:val="24"/>
          <w:szCs w:val="24"/>
        </w:rPr>
        <w:tab/>
        <w:t xml:space="preserve">лиц без гражданства, </w:t>
      </w:r>
      <w:r w:rsidRPr="00513823">
        <w:rPr>
          <w:sz w:val="24"/>
          <w:szCs w:val="24"/>
        </w:rPr>
        <w:tab/>
        <w:t xml:space="preserve">направленных руководителями общеобразовательных организаций </w:t>
      </w:r>
      <w:proofErr w:type="spellStart"/>
      <w:r w:rsidR="00C60F58" w:rsidRPr="00513823">
        <w:rPr>
          <w:sz w:val="24"/>
          <w:szCs w:val="24"/>
        </w:rPr>
        <w:t>Приозерского</w:t>
      </w:r>
      <w:proofErr w:type="spellEnd"/>
      <w:r w:rsidR="00C60F58" w:rsidRPr="00513823">
        <w:rPr>
          <w:sz w:val="24"/>
          <w:szCs w:val="24"/>
        </w:rPr>
        <w:t xml:space="preserve">  муниципального района </w:t>
      </w:r>
      <w:r w:rsidRPr="00513823">
        <w:rPr>
          <w:sz w:val="24"/>
          <w:szCs w:val="24"/>
        </w:rPr>
        <w:t xml:space="preserve">Ленинградской области. </w:t>
      </w:r>
    </w:p>
    <w:p w:rsidR="00B35354" w:rsidRPr="00513823" w:rsidRDefault="00B35354" w:rsidP="00FB2203">
      <w:pPr>
        <w:spacing w:after="0" w:line="240" w:lineRule="auto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1.2. В своей деятельности ППТ руководствуется Федеральным законом от 29.12.2012 № 273-ФЗ «Об образовании в Российской Федерации»,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</w:t>
      </w:r>
      <w:r w:rsidR="001F4AA8">
        <w:rPr>
          <w:sz w:val="24"/>
          <w:szCs w:val="24"/>
        </w:rPr>
        <w:t>ание русского языка, достаточного</w:t>
      </w:r>
      <w:r w:rsidRPr="00513823">
        <w:rPr>
          <w:sz w:val="24"/>
          <w:szCs w:val="24"/>
        </w:rPr>
        <w:t xml:space="preserve"> для освоения образовательных программ начального общего, основного общего и среднего общего образования иностранных граждан и лиц без гражданства» и настоящим положением. </w:t>
      </w:r>
    </w:p>
    <w:p w:rsidR="00B35354" w:rsidRPr="00513823" w:rsidRDefault="00B35354" w:rsidP="00B35354">
      <w:pPr>
        <w:pStyle w:val="1"/>
        <w:numPr>
          <w:ilvl w:val="0"/>
          <w:numId w:val="0"/>
        </w:numPr>
        <w:spacing w:after="259"/>
        <w:ind w:right="3"/>
        <w:jc w:val="both"/>
        <w:rPr>
          <w:sz w:val="24"/>
          <w:szCs w:val="24"/>
        </w:rPr>
      </w:pPr>
      <w:r w:rsidRPr="00513823">
        <w:rPr>
          <w:sz w:val="24"/>
          <w:szCs w:val="24"/>
        </w:rPr>
        <w:t xml:space="preserve">         2.Цели, задачи, функции деятельности ППТ </w:t>
      </w:r>
    </w:p>
    <w:p w:rsidR="00B35354" w:rsidRPr="00513823" w:rsidRDefault="00B35354" w:rsidP="00B35354">
      <w:pPr>
        <w:ind w:left="852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2.1.Основной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  </w:t>
      </w:r>
    </w:p>
    <w:p w:rsidR="00B35354" w:rsidRPr="00513823" w:rsidRDefault="00B35354" w:rsidP="00B35354">
      <w:pPr>
        <w:spacing w:after="111"/>
        <w:ind w:left="852" w:right="0" w:firstLine="0"/>
        <w:rPr>
          <w:sz w:val="24"/>
          <w:szCs w:val="24"/>
        </w:rPr>
      </w:pPr>
      <w:r w:rsidRPr="00513823">
        <w:rPr>
          <w:sz w:val="24"/>
          <w:szCs w:val="24"/>
        </w:rPr>
        <w:t>2.2.</w:t>
      </w:r>
      <w:r w:rsidRPr="00513823">
        <w:rPr>
          <w:rFonts w:ascii="Arial" w:eastAsia="Arial" w:hAnsi="Arial" w:cs="Arial"/>
          <w:sz w:val="24"/>
          <w:szCs w:val="24"/>
        </w:rPr>
        <w:t xml:space="preserve"> </w:t>
      </w:r>
      <w:r w:rsidRPr="00513823">
        <w:rPr>
          <w:sz w:val="24"/>
          <w:szCs w:val="24"/>
        </w:rPr>
        <w:t xml:space="preserve">Задачами ППТ являются: </w:t>
      </w:r>
    </w:p>
    <w:p w:rsidR="00B35354" w:rsidRPr="00513823" w:rsidRDefault="00B35354" w:rsidP="00B35354">
      <w:pPr>
        <w:numPr>
          <w:ilvl w:val="0"/>
          <w:numId w:val="1"/>
        </w:numPr>
        <w:spacing w:after="106"/>
        <w:ind w:right="0" w:hanging="360"/>
        <w:rPr>
          <w:sz w:val="24"/>
          <w:szCs w:val="24"/>
        </w:rPr>
      </w:pPr>
      <w:r w:rsidRPr="00513823">
        <w:rPr>
          <w:sz w:val="24"/>
          <w:szCs w:val="24"/>
        </w:rPr>
        <w:t xml:space="preserve">проведение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 критериев оценивания знания русского языка, утвержденных Федеральной службой по надзору в сфере образования и науки;  </w:t>
      </w:r>
    </w:p>
    <w:p w:rsidR="00B35354" w:rsidRPr="00513823" w:rsidRDefault="00B35354" w:rsidP="00B35354">
      <w:pPr>
        <w:numPr>
          <w:ilvl w:val="0"/>
          <w:numId w:val="1"/>
        </w:numPr>
        <w:spacing w:after="26"/>
        <w:ind w:right="0" w:hanging="360"/>
        <w:rPr>
          <w:sz w:val="24"/>
          <w:szCs w:val="24"/>
        </w:rPr>
      </w:pPr>
      <w:r w:rsidRPr="00513823">
        <w:rPr>
          <w:sz w:val="24"/>
          <w:szCs w:val="24"/>
        </w:rPr>
        <w:t xml:space="preserve">передача сведений о результатах тестирования в общеобразовательную организацию, в которую иностранный гражданин подал заявление о приеме на обучение.  </w:t>
      </w:r>
    </w:p>
    <w:p w:rsidR="00B35354" w:rsidRPr="00513823" w:rsidRDefault="00B35354" w:rsidP="00B35354">
      <w:pPr>
        <w:spacing w:after="84" w:line="259" w:lineRule="auto"/>
        <w:ind w:left="1647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060686">
      <w:pPr>
        <w:pStyle w:val="1"/>
        <w:numPr>
          <w:ilvl w:val="0"/>
          <w:numId w:val="0"/>
        </w:numPr>
        <w:ind w:left="861" w:right="2" w:hanging="10"/>
        <w:jc w:val="both"/>
        <w:rPr>
          <w:sz w:val="24"/>
          <w:szCs w:val="24"/>
        </w:rPr>
      </w:pPr>
      <w:r w:rsidRPr="00513823">
        <w:rPr>
          <w:sz w:val="24"/>
          <w:szCs w:val="24"/>
        </w:rPr>
        <w:t>3.Порядок деятельности ППТ</w:t>
      </w:r>
      <w:r w:rsidRPr="00513823">
        <w:rPr>
          <w:b w:val="0"/>
          <w:sz w:val="24"/>
          <w:szCs w:val="24"/>
        </w:rPr>
        <w:t xml:space="preserve">  </w:t>
      </w:r>
    </w:p>
    <w:p w:rsidR="00B35354" w:rsidRPr="00513823" w:rsidRDefault="00B35354" w:rsidP="00B35354">
      <w:pPr>
        <w:spacing w:after="79" w:line="259" w:lineRule="auto"/>
        <w:ind w:left="1304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line="340" w:lineRule="auto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3.1.Директор Учреждения издает приказ о создании комиссии по проведению тестирования.  </w:t>
      </w:r>
    </w:p>
    <w:p w:rsidR="00B35354" w:rsidRPr="00513823" w:rsidRDefault="00B35354" w:rsidP="00B35354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3.2.Комиссия по проведению тестирования формируется из числа педагогических работников МОУ «Сосновский центр образования» п. Сосново. </w:t>
      </w:r>
    </w:p>
    <w:p w:rsidR="00B35354" w:rsidRPr="00513823" w:rsidRDefault="00B35354" w:rsidP="00B35354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3.3. 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 МОУ «Сосновский центр образования» п. Сосново.</w:t>
      </w:r>
    </w:p>
    <w:p w:rsidR="00B35354" w:rsidRPr="00513823" w:rsidRDefault="00B35354" w:rsidP="00B35354">
      <w:pPr>
        <w:spacing w:after="51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3.4.Тестирование проводится на основании направлений, выданных руководителями общеобразовательных организаций </w:t>
      </w:r>
      <w:proofErr w:type="spellStart"/>
      <w:r w:rsidRPr="00513823">
        <w:rPr>
          <w:sz w:val="24"/>
          <w:szCs w:val="24"/>
        </w:rPr>
        <w:t>Приозерского</w:t>
      </w:r>
      <w:proofErr w:type="spellEnd"/>
      <w:r w:rsidRPr="00513823">
        <w:rPr>
          <w:sz w:val="24"/>
          <w:szCs w:val="24"/>
        </w:rPr>
        <w:t xml:space="preserve"> муниципального района Ленинградской области, в которую иностранный гражданин или лицо без гражданства подал заявление о приеме на обучение. </w:t>
      </w:r>
    </w:p>
    <w:p w:rsidR="00B35354" w:rsidRPr="00513823" w:rsidRDefault="00B35354" w:rsidP="00B35354">
      <w:pPr>
        <w:spacing w:line="339" w:lineRule="auto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lastRenderedPageBreak/>
        <w:t xml:space="preserve">3.5.Родитель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ППТ для записи на тестирование не позднее чем через 7 рабочих дней после дня получения направления. </w:t>
      </w:r>
    </w:p>
    <w:p w:rsidR="00B35354" w:rsidRPr="00513823" w:rsidRDefault="00B35354" w:rsidP="00334CF5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3.6.Запись на тестирование осуществляется при личном обращении родителя (законного представителя) ребенка, являющегося иностранным гражданином, или поступающего, являющегося иностранным гражданином, в МОУ</w:t>
      </w:r>
      <w:r w:rsidR="00932637" w:rsidRPr="00513823">
        <w:rPr>
          <w:sz w:val="24"/>
          <w:szCs w:val="24"/>
        </w:rPr>
        <w:t xml:space="preserve"> «Сосновский ЦО» п.</w:t>
      </w:r>
      <w:r w:rsidR="001F4AA8">
        <w:rPr>
          <w:sz w:val="24"/>
          <w:szCs w:val="24"/>
        </w:rPr>
        <w:t xml:space="preserve"> </w:t>
      </w:r>
      <w:r w:rsidR="00932637" w:rsidRPr="00513823">
        <w:rPr>
          <w:sz w:val="24"/>
          <w:szCs w:val="24"/>
        </w:rPr>
        <w:t>Сосново</w:t>
      </w:r>
      <w:r w:rsidRPr="00513823">
        <w:rPr>
          <w:sz w:val="24"/>
          <w:szCs w:val="24"/>
        </w:rPr>
        <w:t xml:space="preserve"> с фиксацией в журнале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(Приложение 1).  </w:t>
      </w:r>
    </w:p>
    <w:p w:rsidR="00B35354" w:rsidRPr="00513823" w:rsidRDefault="00932637" w:rsidP="00334CF5">
      <w:pPr>
        <w:spacing w:after="48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3.7.</w:t>
      </w:r>
      <w:r w:rsidR="00B35354" w:rsidRPr="00513823">
        <w:rPr>
          <w:sz w:val="24"/>
          <w:szCs w:val="24"/>
        </w:rPr>
        <w:t xml:space="preserve">Тестирование проводится в помещениях ППТ, оснащенных средствами осуществления записи на аудионосители </w:t>
      </w:r>
      <w:r w:rsidRPr="00513823">
        <w:rPr>
          <w:sz w:val="24"/>
          <w:szCs w:val="24"/>
        </w:rPr>
        <w:t>(</w:t>
      </w:r>
      <w:proofErr w:type="spellStart"/>
      <w:r w:rsidRPr="00513823">
        <w:rPr>
          <w:sz w:val="24"/>
          <w:szCs w:val="24"/>
        </w:rPr>
        <w:t>видеоносители</w:t>
      </w:r>
      <w:proofErr w:type="spellEnd"/>
      <w:r w:rsidRPr="00513823">
        <w:rPr>
          <w:sz w:val="24"/>
          <w:szCs w:val="24"/>
        </w:rPr>
        <w:t xml:space="preserve">) и воспроизведения аудиозаписи (видеозаписи). Помещения </w:t>
      </w:r>
      <w:r w:rsidR="00513823" w:rsidRPr="00513823">
        <w:rPr>
          <w:sz w:val="24"/>
          <w:szCs w:val="24"/>
        </w:rPr>
        <w:t>ППТ изолированы</w:t>
      </w:r>
      <w:r w:rsidRPr="00513823">
        <w:rPr>
          <w:sz w:val="24"/>
          <w:szCs w:val="24"/>
        </w:rPr>
        <w:t xml:space="preserve"> от помещений, не использующихся для проведения тестирования. С помощью средств видеозаписи </w:t>
      </w:r>
      <w:r w:rsidR="00513823" w:rsidRPr="00513823">
        <w:rPr>
          <w:sz w:val="24"/>
          <w:szCs w:val="24"/>
        </w:rPr>
        <w:t>фиксируется вся</w:t>
      </w:r>
      <w:r w:rsidRPr="00513823">
        <w:rPr>
          <w:sz w:val="24"/>
          <w:szCs w:val="24"/>
        </w:rPr>
        <w:t xml:space="preserve"> процедура проведения тестирования в ППТ. С помощью средств аудиозаписи фиксируются устные ответы тестируемого. </w:t>
      </w:r>
    </w:p>
    <w:p w:rsidR="00B35354" w:rsidRPr="00513823" w:rsidRDefault="00334CF5" w:rsidP="00334CF5">
      <w:pPr>
        <w:spacing w:line="339" w:lineRule="auto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3.8.</w:t>
      </w:r>
      <w:r w:rsidR="00B35354" w:rsidRPr="00513823">
        <w:rPr>
          <w:sz w:val="24"/>
          <w:szCs w:val="24"/>
        </w:rPr>
        <w:t xml:space="preserve">Тестирование иностранных граждан проводится в соответствии с установленным расписанием, размещенным на официальном сайте </w:t>
      </w:r>
      <w:r w:rsidRPr="00513823">
        <w:rPr>
          <w:sz w:val="24"/>
          <w:szCs w:val="24"/>
        </w:rPr>
        <w:t xml:space="preserve">МОУ «Сосновский ЦО» п. Сосново </w:t>
      </w:r>
      <w:r w:rsidR="00B35354" w:rsidRPr="00513823">
        <w:rPr>
          <w:sz w:val="24"/>
          <w:szCs w:val="24"/>
        </w:rPr>
        <w:t xml:space="preserve">в информационно-телекоммуникационной сети «Интернет». </w:t>
      </w:r>
    </w:p>
    <w:p w:rsidR="00B35354" w:rsidRPr="00513823" w:rsidRDefault="00334CF5" w:rsidP="00334CF5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3.9. </w:t>
      </w:r>
      <w:r w:rsidR="00B35354" w:rsidRPr="00513823">
        <w:rPr>
          <w:sz w:val="24"/>
          <w:szCs w:val="24"/>
        </w:rPr>
        <w:t xml:space="preserve">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ППТ вправе использовать компьютерные технологии </w:t>
      </w:r>
    </w:p>
    <w:p w:rsidR="00B35354" w:rsidRPr="00513823" w:rsidRDefault="00334CF5" w:rsidP="00334CF5">
      <w:pPr>
        <w:spacing w:after="26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3.10.</w:t>
      </w:r>
      <w:r w:rsidR="00B35354" w:rsidRPr="00513823">
        <w:rPr>
          <w:sz w:val="24"/>
          <w:szCs w:val="24"/>
        </w:rPr>
        <w:t xml:space="preserve">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  </w:t>
      </w:r>
    </w:p>
    <w:p w:rsidR="00B35354" w:rsidRPr="00513823" w:rsidRDefault="00334CF5" w:rsidP="00334CF5">
      <w:pPr>
        <w:spacing w:line="337" w:lineRule="auto"/>
        <w:ind w:right="0"/>
        <w:rPr>
          <w:sz w:val="24"/>
          <w:szCs w:val="24"/>
        </w:rPr>
      </w:pPr>
      <w:r w:rsidRPr="00513823">
        <w:rPr>
          <w:sz w:val="24"/>
          <w:szCs w:val="24"/>
        </w:rPr>
        <w:t>3.11.</w:t>
      </w:r>
      <w:r w:rsidR="00B35354" w:rsidRPr="00513823">
        <w:rPr>
          <w:sz w:val="24"/>
          <w:szCs w:val="24"/>
        </w:rPr>
        <w:t>Продолжительность проведения тест</w:t>
      </w:r>
      <w:r w:rsidRPr="00513823">
        <w:rPr>
          <w:sz w:val="24"/>
          <w:szCs w:val="24"/>
        </w:rPr>
        <w:t xml:space="preserve">ирования составляет не более </w:t>
      </w:r>
      <w:r w:rsidR="00513823" w:rsidRPr="00513823">
        <w:rPr>
          <w:sz w:val="24"/>
          <w:szCs w:val="24"/>
        </w:rPr>
        <w:t>80 минут</w:t>
      </w:r>
      <w:r w:rsidR="00B35354" w:rsidRPr="00513823">
        <w:rPr>
          <w:sz w:val="24"/>
          <w:szCs w:val="24"/>
        </w:rPr>
        <w:t xml:space="preserve">. </w:t>
      </w:r>
    </w:p>
    <w:p w:rsidR="00B35354" w:rsidRPr="00513823" w:rsidRDefault="00334CF5" w:rsidP="00334CF5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3.12.</w:t>
      </w:r>
      <w:r w:rsidR="00B35354" w:rsidRPr="00513823">
        <w:rPr>
          <w:sz w:val="24"/>
          <w:szCs w:val="24"/>
        </w:rPr>
        <w:t xml:space="preserve"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 </w:t>
      </w:r>
    </w:p>
    <w:p w:rsidR="00B35354" w:rsidRPr="00513823" w:rsidRDefault="00334CF5" w:rsidP="00334CF5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3.13. </w:t>
      </w:r>
      <w:r w:rsidR="00B35354" w:rsidRPr="00513823">
        <w:rPr>
          <w:sz w:val="24"/>
          <w:szCs w:val="24"/>
        </w:rPr>
        <w:t xml:space="preserve">Сведения о результатах тестирования передаются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 (Приложение 2).  </w:t>
      </w:r>
    </w:p>
    <w:p w:rsidR="00B35354" w:rsidRPr="00513823" w:rsidRDefault="00334CF5" w:rsidP="00334CF5">
      <w:pPr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3.13.</w:t>
      </w:r>
      <w:r w:rsidR="00B35354" w:rsidRPr="00513823">
        <w:rPr>
          <w:sz w:val="24"/>
          <w:szCs w:val="24"/>
        </w:rPr>
        <w:t>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МОУ</w:t>
      </w:r>
      <w:r w:rsidR="004705A0" w:rsidRPr="00513823">
        <w:rPr>
          <w:sz w:val="24"/>
          <w:szCs w:val="24"/>
        </w:rPr>
        <w:t xml:space="preserve"> «Сосновский ЦО» п. Сосново </w:t>
      </w:r>
      <w:r w:rsidR="00B35354" w:rsidRPr="00513823">
        <w:rPr>
          <w:sz w:val="24"/>
          <w:szCs w:val="24"/>
        </w:rPr>
        <w:t xml:space="preserve"> в местах, не доступных для посторонних лиц, в условиях, обеспечивающих предотвращение хищения, утраты или порчи этих материалов, искажения, подделки или утраты содержащейся в них информации, с учетом требований законодательства Российской Федерации о персональных данных.  </w:t>
      </w:r>
    </w:p>
    <w:p w:rsidR="00B35354" w:rsidRPr="00513823" w:rsidRDefault="00B35354" w:rsidP="00B35354">
      <w:pPr>
        <w:spacing w:after="77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4705A0" w:rsidP="004705A0">
      <w:pPr>
        <w:spacing w:after="256"/>
        <w:ind w:left="926" w:right="0" w:firstLine="0"/>
        <w:rPr>
          <w:sz w:val="24"/>
          <w:szCs w:val="24"/>
        </w:rPr>
      </w:pPr>
      <w:r w:rsidRPr="00513823">
        <w:rPr>
          <w:sz w:val="24"/>
          <w:szCs w:val="24"/>
        </w:rPr>
        <w:t>3.15.</w:t>
      </w:r>
      <w:r w:rsidR="00B35354" w:rsidRPr="00513823">
        <w:rPr>
          <w:sz w:val="24"/>
          <w:szCs w:val="24"/>
        </w:rPr>
        <w:t xml:space="preserve">Материалы проведения тестирования подлежат хранению на бумажном и (или) электронном носителях в течение одного года со дня проведения тестирования. По истечении указанного срока материалы проведения экзамена подлежат уничтожению в соответствии с законодательством Российской Федерации </w:t>
      </w:r>
    </w:p>
    <w:p w:rsidR="00B35354" w:rsidRPr="00513823" w:rsidRDefault="004705A0" w:rsidP="004705A0">
      <w:pPr>
        <w:pStyle w:val="1"/>
        <w:numPr>
          <w:ilvl w:val="0"/>
          <w:numId w:val="0"/>
        </w:numPr>
        <w:spacing w:after="263"/>
        <w:ind w:left="861" w:right="1" w:hanging="10"/>
        <w:jc w:val="both"/>
        <w:rPr>
          <w:sz w:val="24"/>
          <w:szCs w:val="24"/>
        </w:rPr>
      </w:pPr>
      <w:r w:rsidRPr="00513823">
        <w:rPr>
          <w:sz w:val="24"/>
          <w:szCs w:val="24"/>
        </w:rPr>
        <w:lastRenderedPageBreak/>
        <w:t xml:space="preserve">4. </w:t>
      </w:r>
      <w:r w:rsidR="00B35354" w:rsidRPr="00513823">
        <w:rPr>
          <w:sz w:val="24"/>
          <w:szCs w:val="24"/>
        </w:rPr>
        <w:t xml:space="preserve">Сроки действия Положения </w:t>
      </w:r>
    </w:p>
    <w:p w:rsidR="00B35354" w:rsidRPr="00513823" w:rsidRDefault="00060686" w:rsidP="00060686">
      <w:pPr>
        <w:spacing w:after="182" w:line="340" w:lineRule="auto"/>
        <w:ind w:left="967" w:right="0" w:hanging="10"/>
        <w:rPr>
          <w:sz w:val="24"/>
          <w:szCs w:val="24"/>
        </w:rPr>
      </w:pPr>
      <w:r w:rsidRPr="00513823">
        <w:rPr>
          <w:sz w:val="24"/>
          <w:szCs w:val="24"/>
        </w:rPr>
        <w:t>4.1.</w:t>
      </w:r>
      <w:r w:rsidR="00B35354" w:rsidRPr="00513823">
        <w:rPr>
          <w:sz w:val="24"/>
          <w:szCs w:val="24"/>
        </w:rPr>
        <w:t xml:space="preserve"> Настоящее Положение действует с момента принятия до внесения изменений в законодательство Российской Федерации об образовании. </w:t>
      </w:r>
    </w:p>
    <w:p w:rsidR="00B35354" w:rsidRPr="00513823" w:rsidRDefault="00B35354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2E1CFE" w:rsidRPr="00513823" w:rsidRDefault="002E1CFE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2E1CFE" w:rsidRPr="00513823" w:rsidRDefault="002E1CFE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2E1CFE" w:rsidRPr="00513823" w:rsidRDefault="002E1CFE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2E1CFE" w:rsidRPr="00513823" w:rsidRDefault="002E1CFE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2E1CFE" w:rsidRPr="00513823" w:rsidRDefault="002E1CFE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513823" w:rsidRDefault="0051382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Pr="0051382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Default="00060686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FB2203" w:rsidRPr="00513823" w:rsidRDefault="00FB2203" w:rsidP="00B35354">
      <w:pPr>
        <w:spacing w:after="98" w:line="259" w:lineRule="auto"/>
        <w:ind w:left="2172" w:right="0" w:firstLine="0"/>
        <w:jc w:val="left"/>
        <w:rPr>
          <w:sz w:val="24"/>
          <w:szCs w:val="24"/>
        </w:rPr>
      </w:pPr>
    </w:p>
    <w:p w:rsidR="00060686" w:rsidRPr="00513823" w:rsidRDefault="00060686" w:rsidP="00060686">
      <w:pPr>
        <w:spacing w:after="98" w:line="259" w:lineRule="auto"/>
        <w:ind w:left="2172" w:right="0" w:firstLine="0"/>
        <w:jc w:val="right"/>
        <w:rPr>
          <w:sz w:val="24"/>
          <w:szCs w:val="24"/>
        </w:rPr>
      </w:pPr>
      <w:r w:rsidRPr="00513823">
        <w:rPr>
          <w:sz w:val="24"/>
          <w:szCs w:val="24"/>
        </w:rPr>
        <w:lastRenderedPageBreak/>
        <w:t>(приложение 1)</w:t>
      </w:r>
    </w:p>
    <w:p w:rsidR="00060686" w:rsidRPr="00513823" w:rsidRDefault="00060686" w:rsidP="00FB2203">
      <w:pPr>
        <w:spacing w:after="98" w:line="259" w:lineRule="auto"/>
        <w:ind w:left="2172" w:right="0" w:firstLine="0"/>
        <w:jc w:val="center"/>
        <w:rPr>
          <w:sz w:val="24"/>
          <w:szCs w:val="24"/>
        </w:rPr>
      </w:pPr>
    </w:p>
    <w:p w:rsidR="00B35354" w:rsidRPr="00513823" w:rsidRDefault="00B35354" w:rsidP="00FB2203">
      <w:pPr>
        <w:spacing w:after="1" w:line="346" w:lineRule="auto"/>
        <w:ind w:left="1027" w:right="179" w:firstLine="648"/>
        <w:jc w:val="center"/>
        <w:rPr>
          <w:sz w:val="24"/>
          <w:szCs w:val="24"/>
        </w:rPr>
      </w:pPr>
      <w:r w:rsidRPr="00513823">
        <w:rPr>
          <w:b/>
          <w:sz w:val="24"/>
          <w:szCs w:val="24"/>
        </w:rPr>
        <w:t>Журнал регистрации записей на прохождение тестирования на зн</w:t>
      </w:r>
      <w:r w:rsidR="001F4AA8">
        <w:rPr>
          <w:b/>
          <w:sz w:val="24"/>
          <w:szCs w:val="24"/>
        </w:rPr>
        <w:t>ание русского языка, достаточного</w:t>
      </w:r>
      <w:bookmarkStart w:id="0" w:name="_GoBack"/>
      <w:bookmarkEnd w:id="0"/>
      <w:r w:rsidRPr="00513823">
        <w:rPr>
          <w:b/>
          <w:sz w:val="24"/>
          <w:szCs w:val="24"/>
        </w:rPr>
        <w:t xml:space="preserve"> для освоения образовательных</w:t>
      </w:r>
    </w:p>
    <w:p w:rsidR="00B35354" w:rsidRPr="00513823" w:rsidRDefault="00B35354" w:rsidP="00FB2203">
      <w:pPr>
        <w:spacing w:after="1" w:line="346" w:lineRule="auto"/>
        <w:ind w:left="1791" w:right="179" w:hanging="543"/>
        <w:jc w:val="center"/>
        <w:rPr>
          <w:sz w:val="24"/>
          <w:szCs w:val="24"/>
        </w:rPr>
      </w:pPr>
      <w:r w:rsidRPr="00513823">
        <w:rPr>
          <w:b/>
          <w:sz w:val="24"/>
          <w:szCs w:val="24"/>
        </w:rPr>
        <w:t>программ начального общего, основного общего и среднего общего образования, иностранных граждан и лиц без гражданства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425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tbl>
      <w:tblPr>
        <w:tblStyle w:val="TableGrid"/>
        <w:tblW w:w="10918" w:type="dxa"/>
        <w:tblInd w:w="-142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853"/>
        <w:gridCol w:w="1702"/>
        <w:gridCol w:w="1843"/>
        <w:gridCol w:w="2834"/>
        <w:gridCol w:w="1843"/>
        <w:gridCol w:w="1843"/>
      </w:tblGrid>
      <w:tr w:rsidR="00B35354" w:rsidRPr="00513823" w:rsidTr="00A218A7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78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Ф.И.О. </w:t>
            </w:r>
          </w:p>
          <w:p w:rsidR="00B35354" w:rsidRPr="00513823" w:rsidRDefault="00B35354" w:rsidP="00A218A7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гражданина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8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Дата направления на </w:t>
            </w:r>
          </w:p>
          <w:p w:rsidR="00B35354" w:rsidRPr="00513823" w:rsidRDefault="00B35354" w:rsidP="00A218A7">
            <w:pPr>
              <w:spacing w:after="0" w:line="259" w:lineRule="auto"/>
              <w:ind w:left="14" w:right="0" w:firstLine="0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106" w:right="44" w:hanging="106"/>
              <w:jc w:val="center"/>
              <w:rPr>
                <w:sz w:val="24"/>
                <w:szCs w:val="24"/>
              </w:rPr>
            </w:pPr>
            <w:proofErr w:type="spellStart"/>
            <w:r w:rsidRPr="00513823">
              <w:rPr>
                <w:sz w:val="24"/>
                <w:szCs w:val="24"/>
              </w:rPr>
              <w:t>Общеобразовательна</w:t>
            </w:r>
            <w:proofErr w:type="spellEnd"/>
            <w:r w:rsidRPr="00513823">
              <w:rPr>
                <w:sz w:val="24"/>
                <w:szCs w:val="24"/>
              </w:rPr>
              <w:t xml:space="preserve"> я организация, выдавшая направление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37" w:lineRule="auto"/>
              <w:ind w:left="18" w:right="9" w:firstLine="0"/>
              <w:jc w:val="center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Дата обращения на </w:t>
            </w:r>
          </w:p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прохождение тестирования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36"/>
              <w:jc w:val="center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Дата проведения тестирования </w:t>
            </w:r>
          </w:p>
        </w:tc>
      </w:tr>
      <w:tr w:rsidR="00B35354" w:rsidRPr="00513823" w:rsidTr="00A218A7">
        <w:trPr>
          <w:trHeight w:val="3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  <w:tr w:rsidR="00B35354" w:rsidRPr="00513823" w:rsidTr="00A218A7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4" w:rsidRPr="00513823" w:rsidRDefault="00B35354" w:rsidP="00A218A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13823">
              <w:rPr>
                <w:sz w:val="24"/>
                <w:szCs w:val="24"/>
              </w:rPr>
              <w:t xml:space="preserve"> </w:t>
            </w:r>
          </w:p>
        </w:tc>
      </w:tr>
    </w:tbl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2172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060686" w:rsidRPr="00513823" w:rsidRDefault="00060686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35354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513823" w:rsidRDefault="00513823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513823" w:rsidRDefault="00513823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513823" w:rsidRDefault="00513823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513823" w:rsidRDefault="00513823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513823" w:rsidRPr="00513823" w:rsidRDefault="00513823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35354" w:rsidRPr="00513823" w:rsidRDefault="00B35354" w:rsidP="00B35354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060686" w:rsidP="00B35354">
      <w:pPr>
        <w:spacing w:after="266" w:line="259" w:lineRule="auto"/>
        <w:ind w:left="10" w:right="-12" w:hanging="10"/>
        <w:jc w:val="right"/>
        <w:rPr>
          <w:sz w:val="24"/>
          <w:szCs w:val="24"/>
        </w:rPr>
      </w:pPr>
      <w:r w:rsidRPr="00513823">
        <w:rPr>
          <w:sz w:val="24"/>
          <w:szCs w:val="24"/>
        </w:rPr>
        <w:lastRenderedPageBreak/>
        <w:t>(приложение 2)</w:t>
      </w:r>
    </w:p>
    <w:p w:rsidR="00B35354" w:rsidRPr="00513823" w:rsidRDefault="00B35354" w:rsidP="00B35354">
      <w:pPr>
        <w:spacing w:after="164"/>
        <w:ind w:left="852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Бланк ППТ  </w:t>
      </w:r>
    </w:p>
    <w:p w:rsidR="00B35354" w:rsidRPr="00513823" w:rsidRDefault="00B35354" w:rsidP="00B35354">
      <w:pPr>
        <w:spacing w:after="3" w:line="259" w:lineRule="auto"/>
        <w:ind w:left="10" w:right="500" w:hanging="10"/>
        <w:jc w:val="right"/>
        <w:rPr>
          <w:sz w:val="24"/>
          <w:szCs w:val="24"/>
        </w:rPr>
      </w:pPr>
      <w:r w:rsidRPr="00513823">
        <w:rPr>
          <w:sz w:val="24"/>
          <w:szCs w:val="24"/>
        </w:rPr>
        <w:t xml:space="preserve">В ___________________________ </w:t>
      </w:r>
    </w:p>
    <w:p w:rsidR="00B35354" w:rsidRPr="00513823" w:rsidRDefault="00B35354" w:rsidP="00B35354">
      <w:pPr>
        <w:spacing w:after="0" w:line="259" w:lineRule="auto"/>
        <w:ind w:left="352" w:right="0" w:firstLine="0"/>
        <w:jc w:val="center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352" w:right="0" w:firstLine="0"/>
        <w:jc w:val="center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352" w:right="0" w:firstLine="0"/>
        <w:jc w:val="center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352" w:right="0" w:firstLine="0"/>
        <w:jc w:val="center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B35354">
      <w:pPr>
        <w:spacing w:after="0" w:line="259" w:lineRule="auto"/>
        <w:ind w:left="352" w:right="0" w:firstLine="0"/>
        <w:jc w:val="center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 w:line="259" w:lineRule="auto"/>
        <w:ind w:left="352" w:right="0" w:firstLine="0"/>
        <w:jc w:val="center"/>
        <w:rPr>
          <w:sz w:val="24"/>
          <w:szCs w:val="24"/>
        </w:rPr>
      </w:pPr>
    </w:p>
    <w:p w:rsidR="00B35354" w:rsidRPr="00513823" w:rsidRDefault="00B35354" w:rsidP="00FB2203">
      <w:pPr>
        <w:spacing w:after="0" w:line="259" w:lineRule="auto"/>
        <w:ind w:left="967" w:right="675" w:hanging="10"/>
        <w:jc w:val="center"/>
        <w:rPr>
          <w:sz w:val="24"/>
          <w:szCs w:val="24"/>
        </w:rPr>
      </w:pPr>
      <w:r w:rsidRPr="00513823">
        <w:rPr>
          <w:sz w:val="24"/>
          <w:szCs w:val="24"/>
        </w:rPr>
        <w:t>Уведомление о результатах тестирования</w:t>
      </w:r>
    </w:p>
    <w:p w:rsidR="00B35354" w:rsidRPr="00513823" w:rsidRDefault="00B35354" w:rsidP="00FB2203">
      <w:pPr>
        <w:spacing w:after="0" w:line="259" w:lineRule="auto"/>
        <w:ind w:left="28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 w:line="297" w:lineRule="auto"/>
        <w:ind w:left="280" w:right="0" w:hanging="9"/>
        <w:rPr>
          <w:sz w:val="24"/>
          <w:szCs w:val="24"/>
        </w:rPr>
      </w:pPr>
      <w:r w:rsidRPr="00513823">
        <w:rPr>
          <w:sz w:val="24"/>
          <w:szCs w:val="24"/>
        </w:rPr>
        <w:t xml:space="preserve">Пункт проведения тестирования на знание русского языка МОУ «Средняя общеобразовательная школа №5 г.Всеволожска» направляет вам сведения о результатах тестирования на знание русского языка  </w:t>
      </w:r>
    </w:p>
    <w:p w:rsidR="00B35354" w:rsidRPr="00513823" w:rsidRDefault="00B35354" w:rsidP="00FB2203">
      <w:pPr>
        <w:spacing w:after="0" w:line="297" w:lineRule="auto"/>
        <w:ind w:left="280" w:right="0" w:hanging="9"/>
        <w:rPr>
          <w:sz w:val="24"/>
          <w:szCs w:val="24"/>
        </w:rPr>
      </w:pPr>
      <w:r w:rsidRPr="00513823">
        <w:rPr>
          <w:sz w:val="24"/>
          <w:szCs w:val="24"/>
        </w:rPr>
        <w:t>(ФИО ребенка)</w:t>
      </w:r>
      <w:r w:rsidR="00FB2203">
        <w:rPr>
          <w:sz w:val="24"/>
          <w:szCs w:val="24"/>
        </w:rPr>
        <w:t xml:space="preserve"> </w:t>
      </w:r>
      <w:r w:rsidRPr="00513823">
        <w:rPr>
          <w:sz w:val="24"/>
          <w:szCs w:val="24"/>
        </w:rPr>
        <w:t>_______________________       _____________года рождения.  Комиссия отмечает ___________________</w:t>
      </w:r>
      <w:r w:rsidR="00FB2203">
        <w:rPr>
          <w:sz w:val="24"/>
          <w:szCs w:val="24"/>
        </w:rPr>
        <w:t xml:space="preserve"> </w:t>
      </w:r>
      <w:r w:rsidRPr="00513823">
        <w:rPr>
          <w:sz w:val="24"/>
          <w:szCs w:val="24"/>
        </w:rPr>
        <w:t xml:space="preserve">(достаточный или недостаточный) уровень знания русского языка для приема на обучение по программе__________ общего образования в_________ класс. </w:t>
      </w:r>
    </w:p>
    <w:p w:rsidR="00B35354" w:rsidRPr="00513823" w:rsidRDefault="00B35354" w:rsidP="00FB2203">
      <w:pPr>
        <w:spacing w:after="0" w:line="259" w:lineRule="auto"/>
        <w:ind w:left="286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 w:line="259" w:lineRule="auto"/>
        <w:ind w:left="286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 w:line="259" w:lineRule="auto"/>
        <w:ind w:left="286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 w:line="259" w:lineRule="auto"/>
        <w:ind w:left="286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 w:line="259" w:lineRule="auto"/>
        <w:ind w:left="286" w:right="0" w:firstLine="0"/>
        <w:jc w:val="left"/>
        <w:rPr>
          <w:sz w:val="24"/>
          <w:szCs w:val="24"/>
        </w:rPr>
      </w:pPr>
      <w:r w:rsidRPr="00513823">
        <w:rPr>
          <w:sz w:val="24"/>
          <w:szCs w:val="24"/>
        </w:rPr>
        <w:t xml:space="preserve"> </w:t>
      </w:r>
    </w:p>
    <w:p w:rsidR="00B35354" w:rsidRPr="00513823" w:rsidRDefault="00B35354" w:rsidP="00FB2203">
      <w:pPr>
        <w:spacing w:after="0"/>
        <w:ind w:left="286" w:right="0" w:firstLine="0"/>
        <w:rPr>
          <w:sz w:val="24"/>
          <w:szCs w:val="24"/>
        </w:rPr>
      </w:pPr>
      <w:r w:rsidRPr="00513823">
        <w:rPr>
          <w:sz w:val="24"/>
          <w:szCs w:val="24"/>
        </w:rPr>
        <w:t xml:space="preserve"> Председатель комиссии___________________ подпись______________ </w:t>
      </w:r>
    </w:p>
    <w:p w:rsidR="00902185" w:rsidRPr="00513823" w:rsidRDefault="00902185" w:rsidP="00B35354">
      <w:pPr>
        <w:ind w:left="730"/>
        <w:rPr>
          <w:sz w:val="24"/>
          <w:szCs w:val="24"/>
        </w:rPr>
      </w:pPr>
    </w:p>
    <w:sectPr w:rsidR="00902185" w:rsidRPr="00513823" w:rsidSect="00B35354">
      <w:type w:val="continuous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751F"/>
    <w:multiLevelType w:val="hybridMultilevel"/>
    <w:tmpl w:val="CD2834A6"/>
    <w:lvl w:ilvl="0" w:tplc="1D56AFD8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A256E">
      <w:start w:val="1"/>
      <w:numFmt w:val="bullet"/>
      <w:lvlText w:val="o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A5852">
      <w:start w:val="1"/>
      <w:numFmt w:val="bullet"/>
      <w:lvlText w:val="▪"/>
      <w:lvlJc w:val="left"/>
      <w:pPr>
        <w:ind w:left="3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A9204">
      <w:start w:val="1"/>
      <w:numFmt w:val="bullet"/>
      <w:lvlText w:val="•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4AABC">
      <w:start w:val="1"/>
      <w:numFmt w:val="bullet"/>
      <w:lvlText w:val="o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EE3B0">
      <w:start w:val="1"/>
      <w:numFmt w:val="bullet"/>
      <w:lvlText w:val="▪"/>
      <w:lvlJc w:val="left"/>
      <w:pPr>
        <w:ind w:left="5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A1E0">
      <w:start w:val="1"/>
      <w:numFmt w:val="bullet"/>
      <w:lvlText w:val="•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42790">
      <w:start w:val="1"/>
      <w:numFmt w:val="bullet"/>
      <w:lvlText w:val="o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D0D4">
      <w:start w:val="1"/>
      <w:numFmt w:val="bullet"/>
      <w:lvlText w:val="▪"/>
      <w:lvlJc w:val="left"/>
      <w:pPr>
        <w:ind w:left="7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4E7DBA"/>
    <w:multiLevelType w:val="hybridMultilevel"/>
    <w:tmpl w:val="40C40A98"/>
    <w:lvl w:ilvl="0" w:tplc="E6CE154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88D0C">
      <w:start w:val="1"/>
      <w:numFmt w:val="lowerLetter"/>
      <w:lvlText w:val="%2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01DEC">
      <w:start w:val="1"/>
      <w:numFmt w:val="lowerRoman"/>
      <w:lvlText w:val="%3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AC808">
      <w:start w:val="1"/>
      <w:numFmt w:val="decimal"/>
      <w:lvlText w:val="%4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AE4C0">
      <w:start w:val="1"/>
      <w:numFmt w:val="lowerLetter"/>
      <w:lvlText w:val="%5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4E38D6">
      <w:start w:val="1"/>
      <w:numFmt w:val="lowerRoman"/>
      <w:lvlText w:val="%6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89344">
      <w:start w:val="1"/>
      <w:numFmt w:val="decimal"/>
      <w:lvlText w:val="%7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B8881C">
      <w:start w:val="1"/>
      <w:numFmt w:val="lowerLetter"/>
      <w:lvlText w:val="%8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24344">
      <w:start w:val="1"/>
      <w:numFmt w:val="lowerRoman"/>
      <w:lvlText w:val="%9"/>
      <w:lvlJc w:val="left"/>
      <w:pPr>
        <w:ind w:left="8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03"/>
    <w:rsid w:val="00060686"/>
    <w:rsid w:val="001009C2"/>
    <w:rsid w:val="001F4AA8"/>
    <w:rsid w:val="002E1CFE"/>
    <w:rsid w:val="00334CF5"/>
    <w:rsid w:val="004705A0"/>
    <w:rsid w:val="00513823"/>
    <w:rsid w:val="00571ABE"/>
    <w:rsid w:val="00585103"/>
    <w:rsid w:val="00636F5C"/>
    <w:rsid w:val="00902185"/>
    <w:rsid w:val="00932637"/>
    <w:rsid w:val="009E6F13"/>
    <w:rsid w:val="00B35354"/>
    <w:rsid w:val="00C60F58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C91B9-8CE9-4B97-991C-853C1603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54"/>
    <w:pPr>
      <w:spacing w:after="4" w:line="277" w:lineRule="auto"/>
      <w:ind w:left="1656" w:right="2" w:hanging="7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35354"/>
    <w:pPr>
      <w:keepNext/>
      <w:keepLines/>
      <w:numPr>
        <w:numId w:val="2"/>
      </w:numPr>
      <w:spacing w:after="21" w:line="258" w:lineRule="auto"/>
      <w:ind w:left="8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35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353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2025-04-17T07:05:00Z</dcterms:created>
  <dcterms:modified xsi:type="dcterms:W3CDTF">2025-04-17T10:45:00Z</dcterms:modified>
</cp:coreProperties>
</file>